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1E1" w:rsidRPr="00F171E1" w:rsidRDefault="00F171E1" w:rsidP="00F171E1">
      <w:pPr>
        <w:widowControl w:val="0"/>
        <w:spacing w:after="60" w:line="249" w:lineRule="auto"/>
        <w:rPr>
          <w:rFonts w:ascii="SPD 2002 TheSans" w:hAnsi="SPD 2002 TheSans"/>
          <w:color w:val="FF0000"/>
          <w:sz w:val="28"/>
          <w:szCs w:val="28"/>
          <w14:ligatures w14:val="none"/>
        </w:rPr>
      </w:pPr>
      <w:r w:rsidRPr="00F171E1">
        <w:rPr>
          <w:rFonts w:ascii="SPD 2002 TheSans" w:hAnsi="SPD 2002 TheSans"/>
          <w:color w:val="FF0000"/>
          <w:sz w:val="28"/>
          <w:szCs w:val="28"/>
          <w14:ligatures w14:val="none"/>
        </w:rPr>
        <w:t xml:space="preserve">ÖPNV – da geht </w:t>
      </w:r>
      <w:proofErr w:type="gramStart"/>
      <w:r w:rsidRPr="00F171E1">
        <w:rPr>
          <w:rFonts w:ascii="SPD 2002 TheSans" w:hAnsi="SPD 2002 TheSans"/>
          <w:color w:val="FF0000"/>
          <w:sz w:val="28"/>
          <w:szCs w:val="28"/>
          <w14:ligatures w14:val="none"/>
        </w:rPr>
        <w:t>was !</w:t>
      </w:r>
      <w:proofErr w:type="gramEnd"/>
    </w:p>
    <w:p w:rsidR="00F171E1" w:rsidRDefault="00F171E1" w:rsidP="00F171E1">
      <w:pPr>
        <w:widowControl w:val="0"/>
        <w:spacing w:after="60" w:line="249" w:lineRule="auto"/>
        <w:rPr>
          <w:rFonts w:ascii="SPD 2002 TheSans" w:hAnsi="SPD 2002 TheSans"/>
          <w:sz w:val="22"/>
          <w:szCs w:val="22"/>
          <w14:ligatures w14:val="none"/>
        </w:rPr>
      </w:pPr>
      <w:r>
        <w:rPr>
          <w:rFonts w:ascii="SPD 2002 TheSans" w:hAnsi="SPD 2002 TheSans"/>
          <w:sz w:val="22"/>
          <w:szCs w:val="22"/>
          <w14:ligatures w14:val="none"/>
        </w:rPr>
        <w:t xml:space="preserve">Die </w:t>
      </w:r>
      <w:r>
        <w:rPr>
          <w:rFonts w:ascii="SPD 2002 TheSans" w:hAnsi="SPD 2002 TheSans"/>
          <w:b/>
          <w:bCs/>
          <w:color w:val="FF0000"/>
          <w:sz w:val="22"/>
          <w:szCs w:val="22"/>
          <w14:ligatures w14:val="none"/>
        </w:rPr>
        <w:t xml:space="preserve">SPD Witzhelden </w:t>
      </w:r>
      <w:r>
        <w:rPr>
          <w:rFonts w:ascii="SPD 2002 TheSans" w:hAnsi="SPD 2002 TheSans"/>
          <w:sz w:val="22"/>
          <w:szCs w:val="22"/>
          <w14:ligatures w14:val="none"/>
        </w:rPr>
        <w:t xml:space="preserve">setzt sich seit mehr als 10 Jahren für Verbesserungen im ÖPNV in Bezug auf Witzhelden ein. Dies hat im Zusammenhang mit der Mobilitätsoffensive des Rheinisch-Bergischen-Kreises zu deutlich besseren Busverbindungen von und nach Leichlingen und zum Knotenpunkt </w:t>
      </w:r>
      <w:proofErr w:type="spellStart"/>
      <w:r>
        <w:rPr>
          <w:rFonts w:ascii="SPD 2002 TheSans" w:hAnsi="SPD 2002 TheSans"/>
          <w:sz w:val="22"/>
          <w:szCs w:val="22"/>
          <w14:ligatures w14:val="none"/>
        </w:rPr>
        <w:t>Hilgen</w:t>
      </w:r>
      <w:proofErr w:type="spellEnd"/>
      <w:r>
        <w:rPr>
          <w:rFonts w:ascii="SPD 2002 TheSans" w:hAnsi="SPD 2002 TheSans"/>
          <w:sz w:val="22"/>
          <w:szCs w:val="22"/>
          <w14:ligatures w14:val="none"/>
        </w:rPr>
        <w:t xml:space="preserve"> geführt.</w:t>
      </w:r>
    </w:p>
    <w:p w:rsidR="00F171E1" w:rsidRDefault="00F171E1" w:rsidP="00F171E1">
      <w:pPr>
        <w:widowControl w:val="0"/>
        <w:spacing w:after="60" w:line="249" w:lineRule="auto"/>
        <w:rPr>
          <w:rFonts w:ascii="SPD 2002 TheSans" w:hAnsi="SPD 2002 TheSans"/>
          <w:sz w:val="22"/>
          <w:szCs w:val="22"/>
          <w14:ligatures w14:val="none"/>
        </w:rPr>
      </w:pPr>
      <w:r>
        <w:rPr>
          <w:rFonts w:ascii="SPD 2002 TheSans" w:hAnsi="SPD 2002 TheSans"/>
          <w:sz w:val="22"/>
          <w:szCs w:val="22"/>
          <w14:ligatures w14:val="none"/>
        </w:rPr>
        <w:t>Bei der Auslastung der Busse ist noch Luft nach oben. Dies liegt wohl in Teilen auch daran, dass viele Menschen noch nicht wirklich realisiert haben, wieviel besser die Erreichbarkeit jetzt ist.</w:t>
      </w:r>
    </w:p>
    <w:p w:rsidR="00F171E1" w:rsidRDefault="00F171E1" w:rsidP="00F171E1">
      <w:pPr>
        <w:widowControl w:val="0"/>
        <w:spacing w:after="60" w:line="249" w:lineRule="auto"/>
        <w:rPr>
          <w:rFonts w:ascii="SPD 2002 TheSans" w:hAnsi="SPD 2002 TheSans"/>
          <w:sz w:val="22"/>
          <w:szCs w:val="22"/>
          <w14:ligatures w14:val="none"/>
        </w:rPr>
      </w:pPr>
      <w:r>
        <w:rPr>
          <w:rFonts w:ascii="SPD 2002 TheSans" w:hAnsi="SPD 2002 TheSans"/>
          <w:sz w:val="22"/>
          <w:szCs w:val="22"/>
          <w14:ligatures w14:val="none"/>
        </w:rPr>
        <w:t xml:space="preserve">Die SPD Witzhelden hat daher für die Linien 258 und 278 inkl. der ‚Schleife‘ Pilgerheim </w:t>
      </w:r>
      <w:proofErr w:type="spellStart"/>
      <w:r>
        <w:rPr>
          <w:rFonts w:ascii="SPD 2002 TheSans" w:hAnsi="SPD 2002 TheSans"/>
          <w:sz w:val="22"/>
          <w:szCs w:val="22"/>
          <w14:ligatures w14:val="none"/>
        </w:rPr>
        <w:t>Weltersbach</w:t>
      </w:r>
      <w:proofErr w:type="spellEnd"/>
      <w:r>
        <w:rPr>
          <w:rFonts w:ascii="SPD 2002 TheSans" w:hAnsi="SPD 2002 TheSans"/>
          <w:sz w:val="22"/>
          <w:szCs w:val="22"/>
          <w14:ligatures w14:val="none"/>
        </w:rPr>
        <w:t xml:space="preserve"> eine Kurzfassung der umfangreichen Fahrpläne erstellt. Dort kann man auch auf einem Blick sehen, zu welchen Zeiten welche Linie bis nach </w:t>
      </w:r>
      <w:proofErr w:type="spellStart"/>
      <w:r>
        <w:rPr>
          <w:rFonts w:ascii="SPD 2002 TheSans" w:hAnsi="SPD 2002 TheSans"/>
          <w:sz w:val="22"/>
          <w:szCs w:val="22"/>
          <w14:ligatures w14:val="none"/>
        </w:rPr>
        <w:t>Hilgen</w:t>
      </w:r>
      <w:proofErr w:type="spellEnd"/>
      <w:r>
        <w:rPr>
          <w:rFonts w:ascii="SPD 2002 TheSans" w:hAnsi="SPD 2002 TheSans"/>
          <w:sz w:val="22"/>
          <w:szCs w:val="22"/>
          <w14:ligatures w14:val="none"/>
        </w:rPr>
        <w:t xml:space="preserve"> und in der anderen Richtung über</w:t>
      </w:r>
      <w:r>
        <w:rPr>
          <w:rFonts w:ascii="SPD 2002 TheSans" w:hAnsi="SPD 2002 TheSans"/>
          <w:sz w:val="22"/>
          <w:szCs w:val="22"/>
          <w14:ligatures w14:val="none"/>
        </w:rPr>
        <w:br/>
        <w:t>Opladen nach Leverkusen fährt.</w:t>
      </w:r>
    </w:p>
    <w:p w:rsidR="00F171E1" w:rsidRDefault="00F171E1" w:rsidP="00F171E1">
      <w:pPr>
        <w:widowControl w:val="0"/>
        <w:spacing w:after="60" w:line="249" w:lineRule="auto"/>
        <w:rPr>
          <w:rFonts w:ascii="SPD 2002 TheSans" w:hAnsi="SPD 2002 TheSans"/>
          <w:sz w:val="22"/>
          <w:szCs w:val="22"/>
          <w14:ligatures w14:val="none"/>
        </w:rPr>
      </w:pPr>
      <w:r>
        <w:rPr>
          <w:rFonts w:ascii="SPD 2002 TheSans" w:hAnsi="SPD 2002 TheSans"/>
          <w:sz w:val="22"/>
          <w:szCs w:val="22"/>
          <w14:ligatures w14:val="none"/>
        </w:rPr>
        <w:t xml:space="preserve">Dieser Plan, der 1 DIN A4-Blatt umfasst, ist im </w:t>
      </w:r>
      <w:r>
        <w:rPr>
          <w:rFonts w:ascii="SPD 2002 TheSans" w:hAnsi="SPD 2002 TheSans"/>
          <w:b/>
          <w:bCs/>
          <w:color w:val="FF0000"/>
          <w:sz w:val="22"/>
          <w:szCs w:val="22"/>
          <w14:ligatures w14:val="none"/>
        </w:rPr>
        <w:t>Ratsstuben</w:t>
      </w:r>
      <w:r>
        <w:rPr>
          <w:rFonts w:ascii="SPD 2002 TheSans" w:hAnsi="SPD 2002 TheSans"/>
          <w:b/>
          <w:bCs/>
          <w:color w:val="FF0000"/>
          <w:sz w:val="22"/>
          <w:szCs w:val="22"/>
          <w14:ligatures w14:val="none"/>
        </w:rPr>
        <w:br/>
        <w:t>Treff-O</w:t>
      </w:r>
      <w:r>
        <w:rPr>
          <w:rFonts w:ascii="SPD 2002 TheSans" w:hAnsi="SPD 2002 TheSans"/>
          <w:sz w:val="22"/>
          <w:szCs w:val="22"/>
          <w14:ligatures w14:val="none"/>
        </w:rPr>
        <w:t xml:space="preserve"> bei den Sprechstunden für Bürger*innen zu bekommen. Auf der Internetseite</w:t>
      </w:r>
      <w:r>
        <w:rPr>
          <w:rFonts w:ascii="SPD 2002 TheSans" w:hAnsi="SPD 2002 TheSans"/>
          <w:sz w:val="22"/>
          <w:szCs w:val="22"/>
          <w14:ligatures w14:val="none"/>
        </w:rPr>
        <w:br/>
        <w:t>www.spd-witzhelden.de ist er unter ‚</w:t>
      </w:r>
      <w:proofErr w:type="spellStart"/>
      <w:r>
        <w:rPr>
          <w:rFonts w:ascii="SPD 2002 TheSans" w:hAnsi="SPD 2002 TheSans"/>
          <w:sz w:val="22"/>
          <w:szCs w:val="22"/>
          <w14:ligatures w14:val="none"/>
        </w:rPr>
        <w:t>service</w:t>
      </w:r>
      <w:proofErr w:type="spellEnd"/>
      <w:r>
        <w:rPr>
          <w:rFonts w:ascii="SPD 2002 TheSans" w:hAnsi="SPD 2002 TheSans"/>
          <w:sz w:val="22"/>
          <w:szCs w:val="22"/>
          <w14:ligatures w14:val="none"/>
        </w:rPr>
        <w:t>/vor-ort‘ zu finden. Als Papierfassung kann er unter</w:t>
      </w:r>
      <w:r>
        <w:rPr>
          <w:rFonts w:ascii="SPD 2002 TheSans" w:hAnsi="SPD 2002 TheSans"/>
          <w:sz w:val="22"/>
          <w:szCs w:val="22"/>
          <w14:ligatures w14:val="none"/>
        </w:rPr>
        <w:t xml:space="preserve"> </w:t>
      </w:r>
      <w:hyperlink r:id="rId4" w:history="1">
        <w:r>
          <w:rPr>
            <w:rStyle w:val="Hyperlink"/>
            <w:rFonts w:ascii="SPD 2002 TheSans" w:hAnsi="SPD 2002 TheSans"/>
            <w:color w:val="000000"/>
            <w:sz w:val="22"/>
            <w:szCs w:val="22"/>
            <w:u w:val="none"/>
            <w14:ligatures w14:val="none"/>
          </w:rPr>
          <w:t>kontakt@spd-witzhelden.de</w:t>
        </w:r>
      </w:hyperlink>
      <w:r>
        <w:rPr>
          <w:rFonts w:ascii="SPD 2002 TheSans" w:hAnsi="SPD 2002 TheSans"/>
          <w:sz w:val="22"/>
          <w:szCs w:val="22"/>
          <w14:ligatures w14:val="none"/>
        </w:rPr>
        <w:t xml:space="preserve"> bzw. telefonisch unter 0 21 74 – 49 86 05 angefordert werden.</w:t>
      </w:r>
    </w:p>
    <w:p w:rsidR="00F171E1" w:rsidRDefault="00F171E1" w:rsidP="00F171E1">
      <w:pPr>
        <w:widowControl w:val="0"/>
        <w:spacing w:after="60" w:line="249" w:lineRule="auto"/>
        <w:rPr>
          <w:rFonts w:ascii="SPD 2002 TheSans" w:hAnsi="SPD 2002 TheSans"/>
          <w:sz w:val="22"/>
          <w:szCs w:val="22"/>
          <w14:ligatures w14:val="none"/>
        </w:rPr>
      </w:pPr>
      <w:r>
        <w:rPr>
          <w:rFonts w:ascii="SPD 2002 TheSans" w:hAnsi="SPD 2002 TheSans"/>
          <w:sz w:val="22"/>
          <w:szCs w:val="22"/>
          <w14:ligatures w14:val="none"/>
        </w:rPr>
        <w:t>Auch die Linie 252 nach Burscheid bzw. Solingen ist auf dem Plan zu finden. Dort sind Taktverdichtungen zu den Hauptverkehrszeiten auf Antrag/Anfrage der SPD Witzhelden zwischen dem RBK und der Stadt Solingen im Gespräch.</w:t>
      </w:r>
    </w:p>
    <w:p w:rsidR="00F171E1" w:rsidRDefault="00F171E1" w:rsidP="00F171E1">
      <w:pPr>
        <w:widowControl w:val="0"/>
        <w:spacing w:after="60" w:line="249" w:lineRule="auto"/>
        <w:ind w:right="-290"/>
        <w:rPr>
          <w:rFonts w:ascii="SPD 2002 TheSans" w:hAnsi="SPD 2002 TheSans"/>
          <w:sz w:val="22"/>
          <w:szCs w:val="22"/>
          <w14:ligatures w14:val="none"/>
        </w:rPr>
      </w:pPr>
      <w:r>
        <w:rPr>
          <w:rFonts w:ascii="SPD 2002 TheSans" w:hAnsi="SPD 2002 TheSans"/>
          <w:sz w:val="22"/>
          <w:szCs w:val="22"/>
          <w14:ligatures w14:val="none"/>
        </w:rPr>
        <w:t xml:space="preserve">Es ist für eine </w:t>
      </w:r>
      <w:proofErr w:type="spellStart"/>
      <w:r>
        <w:rPr>
          <w:rFonts w:ascii="SPD 2002 TheSans" w:hAnsi="SPD 2002 TheSans"/>
          <w:sz w:val="22"/>
          <w:szCs w:val="22"/>
          <w14:ligatures w14:val="none"/>
        </w:rPr>
        <w:t>At</w:t>
      </w:r>
      <w:r>
        <w:rPr>
          <w:rFonts w:ascii="SPD 2002 TheSans" w:hAnsi="SPD 2002 TheSans"/>
          <w:sz w:val="22"/>
          <w:szCs w:val="22"/>
          <w14:ligatures w14:val="none"/>
        </w:rPr>
        <w:t>t</w:t>
      </w:r>
      <w:bookmarkStart w:id="0" w:name="_GoBack"/>
      <w:bookmarkEnd w:id="0"/>
      <w:r>
        <w:rPr>
          <w:rFonts w:ascii="SPD 2002 TheSans" w:hAnsi="SPD 2002 TheSans"/>
          <w:sz w:val="22"/>
          <w:szCs w:val="22"/>
          <w14:ligatures w14:val="none"/>
        </w:rPr>
        <w:t>raktivierung</w:t>
      </w:r>
      <w:proofErr w:type="spellEnd"/>
      <w:r>
        <w:rPr>
          <w:rFonts w:ascii="SPD 2002 TheSans" w:hAnsi="SPD 2002 TheSans"/>
          <w:sz w:val="22"/>
          <w:szCs w:val="22"/>
          <w14:ligatures w14:val="none"/>
        </w:rPr>
        <w:t xml:space="preserve"> des ÖPNV darüber hinaus wünschenswert, dass an allen Haltestellen aktuelle Fahrpläne aushängen. Dies ist leider nach unserer Recherche momentan noch nicht der Fall.</w:t>
      </w:r>
    </w:p>
    <w:p w:rsidR="00F171E1" w:rsidRDefault="00F171E1" w:rsidP="00F171E1">
      <w:pPr>
        <w:widowControl w:val="0"/>
        <w:rPr>
          <w14:ligatures w14:val="none"/>
        </w:rPr>
      </w:pPr>
      <w:r>
        <w:rPr>
          <w14:ligatures w14:val="none"/>
        </w:rPr>
        <w:t> </w:t>
      </w:r>
    </w:p>
    <w:p w:rsidR="007819E6" w:rsidRDefault="007819E6"/>
    <w:sectPr w:rsidR="007819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PD 2002 TheSans">
    <w:panose1 w:val="020B0503040303060204"/>
    <w:charset w:val="00"/>
    <w:family w:val="swiss"/>
    <w:pitch w:val="variable"/>
    <w:sig w:usb0="80000027" w:usb1="00000040" w:usb2="00000000" w:usb3="00000000" w:csb0="2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1E1"/>
    <w:rsid w:val="007819E6"/>
    <w:rsid w:val="00F171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23753"/>
  <w15:chartTrackingRefBased/>
  <w15:docId w15:val="{51DCF4CD-CBCA-4D3A-A183-274A226B2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171E1"/>
    <w:pPr>
      <w:spacing w:after="0" w:line="240" w:lineRule="auto"/>
    </w:pPr>
    <w:rPr>
      <w:rFonts w:ascii="Calibri" w:eastAsia="Times New Roman" w:hAnsi="Calibri" w:cs="Calibri"/>
      <w:color w:val="000000"/>
      <w:kern w:val="28"/>
      <w:sz w:val="20"/>
      <w:szCs w:val="20"/>
      <w:lang w:eastAsia="de-DE"/>
      <w14:ligatures w14:val="standard"/>
      <w14:cntxtAlt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F171E1"/>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627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ontakt@spd-witzheld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1393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dc:creator>
  <cp:keywords/>
  <dc:description/>
  <cp:lastModifiedBy>Yvonne</cp:lastModifiedBy>
  <cp:revision>1</cp:revision>
  <dcterms:created xsi:type="dcterms:W3CDTF">2023-12-30T10:22:00Z</dcterms:created>
  <dcterms:modified xsi:type="dcterms:W3CDTF">2023-12-30T10:23:00Z</dcterms:modified>
</cp:coreProperties>
</file>