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BD" w:rsidRDefault="00BD3E36" w:rsidP="002F7FBD">
      <w:pPr>
        <w:widowControl w:val="0"/>
        <w:rPr>
          <w14:ligatures w14:val="none"/>
        </w:rPr>
      </w:pPr>
      <w:r>
        <w:rPr>
          <w:rFonts w:ascii="SPD 2002 TheSans" w:hAnsi="SPD 2002 TheSans"/>
          <w:b/>
          <w:bCs/>
          <w:color w:val="FF0000"/>
          <w:sz w:val="36"/>
          <w:szCs w:val="36"/>
          <w14:ligatures w14:val="none"/>
        </w:rPr>
        <w:t>Wussten Sie schon...</w:t>
      </w:r>
      <w:bookmarkStart w:id="0" w:name="_GoBack"/>
      <w:bookmarkEnd w:id="0"/>
      <w:r w:rsidR="002F7FBD">
        <w:rPr>
          <w14:ligatures w14:val="none"/>
        </w:rPr>
        <w:t> </w:t>
      </w:r>
    </w:p>
    <w:p w:rsidR="00BD3E36" w:rsidRDefault="00BD3E36" w:rsidP="00BD3E36">
      <w:pPr>
        <w:widowControl w:val="0"/>
        <w:rPr>
          <w:rFonts w:ascii="SPD 2002 TheSans" w:hAnsi="SPD 2002 TheSans"/>
          <w:b/>
          <w:bCs/>
          <w:color w:val="FF0000"/>
          <w:sz w:val="22"/>
          <w:szCs w:val="22"/>
          <w14:ligatures w14:val="none"/>
        </w:rPr>
      </w:pPr>
      <w:r>
        <w:rPr>
          <w:rFonts w:ascii="SPD 2002 TheSans" w:hAnsi="SPD 2002 TheSans"/>
          <w:b/>
          <w:bCs/>
          <w:color w:val="FF0000"/>
          <w:sz w:val="28"/>
          <w:szCs w:val="28"/>
          <w14:ligatures w14:val="none"/>
        </w:rPr>
        <w:br/>
      </w:r>
      <w:r>
        <w:rPr>
          <w:rFonts w:ascii="SPD 2002 TheSans" w:hAnsi="SPD 2002 TheSans"/>
          <w:sz w:val="28"/>
          <w:szCs w:val="28"/>
          <w14:ligatures w14:val="none"/>
        </w:rPr>
        <w:t xml:space="preserve">so der stellvertretende Vorsitzende der </w:t>
      </w:r>
      <w:r>
        <w:rPr>
          <w:rFonts w:ascii="SPD 2002 TheSans" w:hAnsi="SPD 2002 TheSans"/>
          <w:b/>
          <w:bCs/>
          <w:color w:val="FF0000"/>
          <w:sz w:val="28"/>
          <w:szCs w:val="28"/>
          <w14:ligatures w14:val="none"/>
        </w:rPr>
        <w:t>SPD Witzhelden</w:t>
      </w:r>
      <w:r>
        <w:rPr>
          <w:rFonts w:ascii="SPD 2002 TheSans" w:hAnsi="SPD 2002 TheSans"/>
          <w:sz w:val="28"/>
          <w:szCs w:val="28"/>
          <w14:ligatures w14:val="none"/>
        </w:rPr>
        <w:t>,</w:t>
      </w:r>
      <w:r>
        <w:rPr>
          <w:rFonts w:ascii="SPD 2002 TheSans" w:hAnsi="SPD 2002 TheSans"/>
          <w:sz w:val="28"/>
          <w:szCs w:val="28"/>
          <w14:ligatures w14:val="none"/>
        </w:rPr>
        <w:br/>
        <w:t xml:space="preserve">Ratsherr </w:t>
      </w:r>
      <w:r>
        <w:rPr>
          <w:rFonts w:ascii="SPD 2002 TheSans" w:hAnsi="SPD 2002 TheSans"/>
          <w:b/>
          <w:bCs/>
          <w:color w:val="FF0000"/>
          <w:sz w:val="28"/>
          <w:szCs w:val="28"/>
          <w14:ligatures w14:val="none"/>
        </w:rPr>
        <w:t>Manfred Aust</w:t>
      </w:r>
    </w:p>
    <w:p w:rsidR="00BD3E36" w:rsidRDefault="00BD3E36" w:rsidP="00BD3E36">
      <w:pPr>
        <w:widowControl w:val="0"/>
        <w:spacing w:after="40" w:line="249" w:lineRule="auto"/>
        <w:rPr>
          <w:rFonts w:ascii="SPD 2002 TheSans" w:hAnsi="SPD 2002 TheSans"/>
          <w:sz w:val="22"/>
          <w:szCs w:val="22"/>
          <w14:ligatures w14:val="none"/>
        </w:rPr>
      </w:pPr>
      <w:r>
        <w:rPr>
          <w:rFonts w:ascii="SPD 2002 TheSans" w:hAnsi="SPD 2002 TheSans"/>
          <w:b/>
          <w:bCs/>
          <w:color w:val="FF0000"/>
          <w:sz w:val="22"/>
          <w:szCs w:val="22"/>
          <w14:ligatures w14:val="none"/>
        </w:rPr>
        <w:t xml:space="preserve">... dass </w:t>
      </w:r>
      <w:r>
        <w:rPr>
          <w:rFonts w:ascii="SPD 2002 TheSans" w:hAnsi="SPD 2002 TheSans"/>
          <w:sz w:val="22"/>
          <w:szCs w:val="22"/>
          <w14:ligatures w14:val="none"/>
        </w:rPr>
        <w:t xml:space="preserve">es aufgrund der Initiative des Fraktionsvorsitzenden der </w:t>
      </w:r>
      <w:r>
        <w:rPr>
          <w:rFonts w:ascii="SPD 2002 TheSans" w:hAnsi="SPD 2002 TheSans"/>
          <w:b/>
          <w:bCs/>
          <w:color w:val="FF0000"/>
          <w:sz w:val="22"/>
          <w:szCs w:val="22"/>
          <w14:ligatures w14:val="none"/>
        </w:rPr>
        <w:t>SPD</w:t>
      </w:r>
      <w:r>
        <w:rPr>
          <w:rFonts w:ascii="SPD 2002 TheSans" w:hAnsi="SPD 2002 TheSans"/>
          <w:sz w:val="22"/>
          <w:szCs w:val="22"/>
          <w14:ligatures w14:val="none"/>
        </w:rPr>
        <w:t xml:space="preserve"> im Rat der Stadt Leichlingen, </w:t>
      </w:r>
      <w:r>
        <w:rPr>
          <w:rFonts w:ascii="SPD 2002 TheSans" w:hAnsi="SPD 2002 TheSans"/>
          <w:b/>
          <w:bCs/>
          <w:color w:val="FF0000"/>
          <w:sz w:val="22"/>
          <w:szCs w:val="22"/>
          <w14:ligatures w14:val="none"/>
        </w:rPr>
        <w:t xml:space="preserve">Matthias </w:t>
      </w:r>
      <w:proofErr w:type="spellStart"/>
      <w:r>
        <w:rPr>
          <w:rFonts w:ascii="SPD 2002 TheSans" w:hAnsi="SPD 2002 TheSans"/>
          <w:b/>
          <w:bCs/>
          <w:color w:val="FF0000"/>
          <w:sz w:val="22"/>
          <w:szCs w:val="22"/>
          <w14:ligatures w14:val="none"/>
        </w:rPr>
        <w:t>Ebecke</w:t>
      </w:r>
      <w:proofErr w:type="spellEnd"/>
      <w:r>
        <w:rPr>
          <w:rFonts w:ascii="SPD 2002 TheSans" w:hAnsi="SPD 2002 TheSans"/>
          <w:sz w:val="22"/>
          <w:szCs w:val="22"/>
          <w14:ligatures w14:val="none"/>
        </w:rPr>
        <w:t xml:space="preserve">, und seines Stellvertreters </w:t>
      </w:r>
      <w:r>
        <w:rPr>
          <w:rFonts w:ascii="SPD 2002 TheSans" w:hAnsi="SPD 2002 TheSans"/>
          <w:b/>
          <w:bCs/>
          <w:color w:val="FF0000"/>
          <w:sz w:val="22"/>
          <w:szCs w:val="22"/>
          <w14:ligatures w14:val="none"/>
        </w:rPr>
        <w:t xml:space="preserve">Manfred Aust </w:t>
      </w:r>
      <w:r>
        <w:rPr>
          <w:rFonts w:ascii="SPD 2002 TheSans" w:hAnsi="SPD 2002 TheSans"/>
          <w:sz w:val="22"/>
          <w:szCs w:val="22"/>
          <w14:ligatures w14:val="none"/>
        </w:rPr>
        <w:t xml:space="preserve">in absehbarer Zeit wieder eine Verwaltungsnebenstelle in Witzhelden geben </w:t>
      </w:r>
      <w:proofErr w:type="gramStart"/>
      <w:r>
        <w:rPr>
          <w:rFonts w:ascii="SPD 2002 TheSans" w:hAnsi="SPD 2002 TheSans"/>
          <w:sz w:val="22"/>
          <w:szCs w:val="22"/>
          <w14:ligatures w14:val="none"/>
        </w:rPr>
        <w:t>wird ?</w:t>
      </w:r>
      <w:proofErr w:type="gramEnd"/>
    </w:p>
    <w:p w:rsidR="00BD3E36" w:rsidRDefault="00BD3E36" w:rsidP="00BD3E36">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Der Antrag an die Verwaltung vom 21.11.2021 enthielt unter anderem folgende </w:t>
      </w:r>
      <w:proofErr w:type="gramStart"/>
      <w:r>
        <w:rPr>
          <w:rFonts w:ascii="SPD 2002 TheSans" w:hAnsi="SPD 2002 TheSans"/>
          <w:sz w:val="22"/>
          <w:szCs w:val="22"/>
          <w14:ligatures w14:val="none"/>
        </w:rPr>
        <w:t>Begründung :</w:t>
      </w:r>
      <w:proofErr w:type="gramEnd"/>
      <w:r>
        <w:rPr>
          <w:rFonts w:ascii="SPD 2002 TheSans" w:hAnsi="SPD 2002 TheSans"/>
          <w:sz w:val="22"/>
          <w:szCs w:val="22"/>
          <w14:ligatures w14:val="none"/>
        </w:rPr>
        <w:t xml:space="preserve">  </w:t>
      </w:r>
    </w:p>
    <w:p w:rsidR="00BD3E36" w:rsidRDefault="00BD3E36" w:rsidP="00BD3E36">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„Seit Beginn der Corona - Pandemie ist das Bürgerbüro Witzhelden in der Grundschule geschlossen, da sich Abstandsregeln u.a. dort nicht einhalten lassen. Dies bedeutet für die potentiellen Kunden und Kundinnen einen deutlichen Mehraufwand. Insbesondere bei Nutzer-*innen, die sich mit dem Bus bewegen, kann je nach Wohnbereich in Witzhelden eine Erledigung im Bürgerbüro Leichlingen schnell eine Tour von mehreren Stunden werden. Darüber hinaus bot die Öffnungszeit am Samstag auch Berufstätigen aus Leichlingen eine zusätzliche Möglichkeit zur Nutzung der Angebote der Stadt. „</w:t>
      </w:r>
    </w:p>
    <w:p w:rsidR="00BD3E36" w:rsidRDefault="00BD3E36" w:rsidP="00BD3E36">
      <w:pPr>
        <w:widowControl w:val="0"/>
        <w:spacing w:after="40" w:line="249" w:lineRule="auto"/>
        <w:rPr>
          <w:rFonts w:ascii="SPD 2002 TheSans" w:hAnsi="SPD 2002 TheSans"/>
          <w:sz w:val="22"/>
          <w:szCs w:val="22"/>
          <w14:ligatures w14:val="none"/>
        </w:rPr>
      </w:pPr>
      <w:r>
        <w:rPr>
          <w:rFonts w:ascii="SPD 2002 TheSans" w:hAnsi="SPD 2002 TheSans"/>
          <w:sz w:val="22"/>
          <w:szCs w:val="22"/>
          <w14:ligatures w14:val="none"/>
        </w:rPr>
        <w:t xml:space="preserve">Die Verwaltungsnebenstelle wird nach Ratsbeschluss vom 07.04. im sanierten Alten Pastorat der Ev. Kirchengemeinde Witzhelden ein neues Domizil </w:t>
      </w:r>
      <w:proofErr w:type="gramStart"/>
      <w:r>
        <w:rPr>
          <w:rFonts w:ascii="SPD 2002 TheSans" w:hAnsi="SPD 2002 TheSans"/>
          <w:sz w:val="22"/>
          <w:szCs w:val="22"/>
          <w14:ligatures w14:val="none"/>
        </w:rPr>
        <w:t>finden !</w:t>
      </w:r>
      <w:proofErr w:type="gramEnd"/>
    </w:p>
    <w:p w:rsidR="00BD3E36" w:rsidRDefault="00BD3E36" w:rsidP="00BD3E36">
      <w:pPr>
        <w:widowControl w:val="0"/>
        <w:spacing w:after="40" w:line="249" w:lineRule="auto"/>
        <w:rPr>
          <w:rFonts w:ascii="Times New Roman" w:hAnsi="Times New Roman" w:cs="Times New Roman"/>
          <w:sz w:val="20"/>
          <w:szCs w:val="20"/>
          <w14:ligatures w14:val="none"/>
        </w:rPr>
      </w:pPr>
      <w:r>
        <w:rPr>
          <w:rFonts w:ascii="SPD 2002 TheSans" w:hAnsi="SPD 2002 TheSans"/>
          <w:b/>
          <w:bCs/>
          <w:color w:val="FF0000"/>
          <w:sz w:val="22"/>
          <w:szCs w:val="22"/>
          <w14:ligatures w14:val="none"/>
        </w:rPr>
        <w:t xml:space="preserve">Es zeigt sich also immer wieder: Beharrlichkeit zahlt sich aus. Seit Jahrzehnten ist die </w:t>
      </w:r>
      <w:proofErr w:type="spellStart"/>
      <w:r>
        <w:rPr>
          <w:rFonts w:ascii="SPD 2002 TheSans" w:hAnsi="SPD 2002 TheSans"/>
          <w:b/>
          <w:bCs/>
          <w:color w:val="FF0000"/>
          <w:sz w:val="22"/>
          <w:szCs w:val="22"/>
          <w14:ligatures w14:val="none"/>
        </w:rPr>
        <w:t>Witzheldener</w:t>
      </w:r>
      <w:proofErr w:type="spellEnd"/>
      <w:r>
        <w:rPr>
          <w:rFonts w:ascii="SPD 2002 TheSans" w:hAnsi="SPD 2002 TheSans"/>
          <w:b/>
          <w:bCs/>
          <w:color w:val="FF0000"/>
          <w:sz w:val="22"/>
          <w:szCs w:val="22"/>
          <w14:ligatures w14:val="none"/>
        </w:rPr>
        <w:t xml:space="preserve"> SPD der Garant dafür, dass die Interessen des Höhendorfes in ganz Leichlingen nicht nur zu Gehör gebracht sondern auch mitentschieden und durchgesetzt </w:t>
      </w:r>
      <w:proofErr w:type="gramStart"/>
      <w:r>
        <w:rPr>
          <w:rFonts w:ascii="SPD 2002 TheSans" w:hAnsi="SPD 2002 TheSans"/>
          <w:b/>
          <w:bCs/>
          <w:color w:val="FF0000"/>
          <w:sz w:val="22"/>
          <w:szCs w:val="22"/>
          <w14:ligatures w14:val="none"/>
        </w:rPr>
        <w:t>werden !</w:t>
      </w:r>
      <w:proofErr w:type="gramEnd"/>
    </w:p>
    <w:p w:rsidR="00BD3E36" w:rsidRDefault="00BD3E36" w:rsidP="00BD3E36">
      <w:pPr>
        <w:widowControl w:val="0"/>
        <w:rPr>
          <w14:ligatures w14:val="none"/>
        </w:rPr>
      </w:pPr>
      <w:r>
        <w:rPr>
          <w14:ligatures w14:val="none"/>
        </w:rPr>
        <w:t> </w:t>
      </w:r>
    </w:p>
    <w:p w:rsidR="00C83AC2" w:rsidRPr="005671A8" w:rsidRDefault="00C83AC2" w:rsidP="00BD3E36">
      <w:pPr>
        <w:widowControl w:val="0"/>
        <w:spacing w:after="40" w:line="249" w:lineRule="auto"/>
        <w:rPr>
          <w:color w:val="FF0000"/>
        </w:rPr>
      </w:pPr>
    </w:p>
    <w:sectPr w:rsidR="00C83AC2" w:rsidRPr="00567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A8"/>
    <w:rsid w:val="002F7FBD"/>
    <w:rsid w:val="005671A8"/>
    <w:rsid w:val="00BD3E36"/>
    <w:rsid w:val="00C83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6FEF"/>
  <w15:chartTrackingRefBased/>
  <w15:docId w15:val="{238FB01B-7AF4-4B4B-BC33-3D1842FD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1A8"/>
    <w:pPr>
      <w:spacing w:after="0" w:line="240" w:lineRule="auto"/>
    </w:pPr>
    <w:rPr>
      <w:rFonts w:ascii="Calibri" w:eastAsia="Times New Roman" w:hAnsi="Calibri" w:cs="Calibri"/>
      <w:color w:val="000000"/>
      <w:kern w:val="28"/>
      <w:sz w:val="24"/>
      <w:szCs w:val="24"/>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
    <w:name w:val="List Paragraph"/>
    <w:rsid w:val="005671A8"/>
    <w:pPr>
      <w:spacing w:after="0" w:line="100" w:lineRule="exact"/>
      <w:ind w:left="720"/>
    </w:pPr>
    <w:rPr>
      <w:rFonts w:ascii="Calibri" w:eastAsia="Times New Roman" w:hAnsi="Calibri" w:cs="Calibri"/>
      <w:color w:val="000000"/>
      <w:kern w:val="28"/>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4324">
      <w:bodyDiv w:val="1"/>
      <w:marLeft w:val="0"/>
      <w:marRight w:val="0"/>
      <w:marTop w:val="0"/>
      <w:marBottom w:val="0"/>
      <w:divBdr>
        <w:top w:val="none" w:sz="0" w:space="0" w:color="auto"/>
        <w:left w:val="none" w:sz="0" w:space="0" w:color="auto"/>
        <w:bottom w:val="none" w:sz="0" w:space="0" w:color="auto"/>
        <w:right w:val="none" w:sz="0" w:space="0" w:color="auto"/>
      </w:divBdr>
    </w:div>
    <w:div w:id="903494645">
      <w:bodyDiv w:val="1"/>
      <w:marLeft w:val="0"/>
      <w:marRight w:val="0"/>
      <w:marTop w:val="0"/>
      <w:marBottom w:val="0"/>
      <w:divBdr>
        <w:top w:val="none" w:sz="0" w:space="0" w:color="auto"/>
        <w:left w:val="none" w:sz="0" w:space="0" w:color="auto"/>
        <w:bottom w:val="none" w:sz="0" w:space="0" w:color="auto"/>
        <w:right w:val="none" w:sz="0" w:space="0" w:color="auto"/>
      </w:divBdr>
    </w:div>
    <w:div w:id="941456112">
      <w:bodyDiv w:val="1"/>
      <w:marLeft w:val="0"/>
      <w:marRight w:val="0"/>
      <w:marTop w:val="0"/>
      <w:marBottom w:val="0"/>
      <w:divBdr>
        <w:top w:val="none" w:sz="0" w:space="0" w:color="auto"/>
        <w:left w:val="none" w:sz="0" w:space="0" w:color="auto"/>
        <w:bottom w:val="none" w:sz="0" w:space="0" w:color="auto"/>
        <w:right w:val="none" w:sz="0" w:space="0" w:color="auto"/>
      </w:divBdr>
    </w:div>
    <w:div w:id="1129741950">
      <w:bodyDiv w:val="1"/>
      <w:marLeft w:val="0"/>
      <w:marRight w:val="0"/>
      <w:marTop w:val="0"/>
      <w:marBottom w:val="0"/>
      <w:divBdr>
        <w:top w:val="none" w:sz="0" w:space="0" w:color="auto"/>
        <w:left w:val="none" w:sz="0" w:space="0" w:color="auto"/>
        <w:bottom w:val="none" w:sz="0" w:space="0" w:color="auto"/>
        <w:right w:val="none" w:sz="0" w:space="0" w:color="auto"/>
      </w:divBdr>
    </w:div>
    <w:div w:id="12672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3</cp:revision>
  <dcterms:created xsi:type="dcterms:W3CDTF">2022-05-06T13:26:00Z</dcterms:created>
  <dcterms:modified xsi:type="dcterms:W3CDTF">2022-05-06T13:27:00Z</dcterms:modified>
</cp:coreProperties>
</file>